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69" w:rsidRPr="00680C80" w:rsidRDefault="001C7A69" w:rsidP="001C7A69">
      <w:pPr>
        <w:spacing w:after="0"/>
        <w:jc w:val="center"/>
        <w:rPr>
          <w:rFonts w:ascii="Times New Roman" w:hAnsi="Times New Roman"/>
          <w:b/>
          <w:sz w:val="20"/>
        </w:rPr>
      </w:pPr>
      <w:r w:rsidRPr="00680C80">
        <w:rPr>
          <w:rFonts w:ascii="Times New Roman" w:hAnsi="Times New Roman"/>
          <w:b/>
          <w:sz w:val="20"/>
        </w:rPr>
        <w:t>«СНТ ВЕГА-88»</w:t>
      </w:r>
    </w:p>
    <w:p w:rsidR="001C7A69" w:rsidRPr="00680C80" w:rsidRDefault="001C7A69" w:rsidP="001C7A69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80C80">
        <w:rPr>
          <w:rFonts w:ascii="Times New Roman" w:hAnsi="Times New Roman"/>
          <w:sz w:val="16"/>
          <w:szCs w:val="16"/>
        </w:rPr>
        <w:t xml:space="preserve">ИНН: 3663022639/КПП 366301001, ОГРН 1023601569551, ОКАТО </w:t>
      </w:r>
      <w:r w:rsidRPr="00680C80">
        <w:rPr>
          <w:rFonts w:ascii="Times New Roman" w:hAnsi="Times New Roman"/>
          <w:sz w:val="16"/>
          <w:szCs w:val="16"/>
          <w:shd w:val="clear" w:color="auto" w:fill="FFFFFF"/>
        </w:rPr>
        <w:t>20401365000</w:t>
      </w:r>
      <w:r w:rsidRPr="00680C80">
        <w:rPr>
          <w:rFonts w:ascii="Times New Roman" w:hAnsi="Times New Roman"/>
          <w:sz w:val="16"/>
          <w:szCs w:val="16"/>
        </w:rPr>
        <w:t xml:space="preserve">, ОКТМО </w:t>
      </w:r>
      <w:r w:rsidRPr="00680C80">
        <w:rPr>
          <w:rFonts w:ascii="Times New Roman" w:hAnsi="Times New Roman"/>
          <w:sz w:val="16"/>
          <w:szCs w:val="16"/>
          <w:shd w:val="clear" w:color="auto" w:fill="FFFFFF"/>
        </w:rPr>
        <w:t>20701000</w:t>
      </w:r>
      <w:r w:rsidRPr="00680C80">
        <w:rPr>
          <w:rFonts w:ascii="Times New Roman" w:hAnsi="Times New Roman"/>
          <w:sz w:val="16"/>
          <w:szCs w:val="16"/>
        </w:rPr>
        <w:t xml:space="preserve">, </w:t>
      </w:r>
    </w:p>
    <w:p w:rsidR="001C7A69" w:rsidRPr="00F5562C" w:rsidRDefault="001C7A69" w:rsidP="001C7A69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80C80">
        <w:rPr>
          <w:rFonts w:ascii="Times New Roman" w:hAnsi="Times New Roman"/>
          <w:sz w:val="16"/>
          <w:szCs w:val="16"/>
        </w:rPr>
        <w:t xml:space="preserve">адрес: </w:t>
      </w:r>
      <w:r w:rsidRPr="00680C8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394000, Воронежская область, город Воронеж, Площадка 604 км</w:t>
      </w:r>
      <w:r w:rsidR="0012458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Адрес для 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корреспонденции: 394029,г Воронеж, Ленинский проспект , д 10А ,кв 390</w:t>
      </w:r>
      <w:r w:rsidRPr="00F5562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 w:rsidRPr="00F5562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US"/>
        </w:rPr>
        <w:t>E</w:t>
      </w:r>
      <w:r w:rsidRPr="00F5562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US"/>
        </w:rPr>
        <w:t>mail</w:t>
      </w:r>
      <w:r w:rsidRPr="00F5562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: </w:t>
      </w:r>
      <w:hyperlink r:id="rId8" w:history="1">
        <w:r w:rsidRPr="008B777B">
          <w:rPr>
            <w:rStyle w:val="a4"/>
            <w:rFonts w:ascii="Times New Roman" w:hAnsi="Times New Roman"/>
            <w:b/>
            <w:i/>
            <w:sz w:val="16"/>
            <w:szCs w:val="16"/>
            <w:shd w:val="clear" w:color="auto" w:fill="FFFFFF"/>
            <w:lang w:val="en-US"/>
          </w:rPr>
          <w:t>vega</w:t>
        </w:r>
        <w:r w:rsidRPr="008B777B">
          <w:rPr>
            <w:rStyle w:val="a4"/>
            <w:rFonts w:ascii="Times New Roman" w:hAnsi="Times New Roman"/>
            <w:b/>
            <w:i/>
            <w:sz w:val="16"/>
            <w:szCs w:val="16"/>
            <w:shd w:val="clear" w:color="auto" w:fill="FFFFFF"/>
          </w:rPr>
          <w:t>88</w:t>
        </w:r>
        <w:r w:rsidRPr="008B777B">
          <w:rPr>
            <w:rStyle w:val="a4"/>
            <w:rFonts w:ascii="Times New Roman" w:hAnsi="Times New Roman"/>
            <w:b/>
            <w:i/>
            <w:sz w:val="16"/>
            <w:szCs w:val="16"/>
            <w:shd w:val="clear" w:color="auto" w:fill="FFFFFF"/>
            <w:lang w:val="en-US"/>
          </w:rPr>
          <w:t>vrn</w:t>
        </w:r>
        <w:r w:rsidRPr="008B777B">
          <w:rPr>
            <w:rStyle w:val="a4"/>
            <w:rFonts w:ascii="Times New Roman" w:hAnsi="Times New Roman"/>
            <w:b/>
            <w:i/>
            <w:sz w:val="16"/>
            <w:szCs w:val="16"/>
            <w:shd w:val="clear" w:color="auto" w:fill="FFFFFF"/>
          </w:rPr>
          <w:t>@</w:t>
        </w:r>
        <w:r w:rsidRPr="008B777B">
          <w:rPr>
            <w:rStyle w:val="a4"/>
            <w:rFonts w:ascii="Times New Roman" w:hAnsi="Times New Roman"/>
            <w:b/>
            <w:i/>
            <w:sz w:val="16"/>
            <w:szCs w:val="16"/>
            <w:shd w:val="clear" w:color="auto" w:fill="FFFFFF"/>
            <w:lang w:val="en-US"/>
          </w:rPr>
          <w:t>mail</w:t>
        </w:r>
        <w:r w:rsidRPr="008B777B">
          <w:rPr>
            <w:rStyle w:val="a4"/>
            <w:rFonts w:ascii="Times New Roman" w:hAnsi="Times New Roman"/>
            <w:b/>
            <w:i/>
            <w:sz w:val="16"/>
            <w:szCs w:val="16"/>
            <w:shd w:val="clear" w:color="auto" w:fill="FFFFFF"/>
          </w:rPr>
          <w:t>.</w:t>
        </w:r>
        <w:r w:rsidRPr="008B777B">
          <w:rPr>
            <w:rStyle w:val="a4"/>
            <w:rFonts w:ascii="Times New Roman" w:hAnsi="Times New Roman"/>
            <w:b/>
            <w:i/>
            <w:sz w:val="16"/>
            <w:szCs w:val="16"/>
            <w:shd w:val="clear" w:color="auto" w:fill="FFFFFF"/>
            <w:lang w:val="en-US"/>
          </w:rPr>
          <w:t>ru</w:t>
        </w:r>
      </w:hyperlink>
      <w:r w:rsidRPr="007F5DBC">
        <w:rPr>
          <w:rFonts w:ascii="Times New Roman" w:hAnsi="Times New Roman"/>
          <w:b/>
          <w:i/>
          <w:color w:val="000000"/>
          <w:sz w:val="16"/>
          <w:szCs w:val="16"/>
          <w:shd w:val="clear" w:color="auto" w:fill="FFFFFF"/>
        </w:rPr>
        <w:t xml:space="preserve"> </w:t>
      </w:r>
    </w:p>
    <w:p w:rsidR="001C7A69" w:rsidRDefault="001C7A69" w:rsidP="001C7A69">
      <w:pPr>
        <w:spacing w:after="0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______________________________________________________________________</w:t>
      </w:r>
    </w:p>
    <w:p w:rsidR="008213E0" w:rsidRDefault="008213E0">
      <w:pPr>
        <w:spacing w:after="0"/>
        <w:jc w:val="both"/>
        <w:rPr>
          <w:rFonts w:ascii="Times New Roman" w:hAnsi="Times New Roman"/>
          <w:sz w:val="20"/>
          <w:u w:val="single"/>
        </w:rPr>
      </w:pPr>
    </w:p>
    <w:p w:rsidR="008213E0" w:rsidRDefault="005838A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ВЫПИСКА</w:t>
      </w:r>
    </w:p>
    <w:p w:rsidR="008213E0" w:rsidRDefault="00B43CC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 протокола №7  от 20 марта  2024</w:t>
      </w:r>
      <w:r w:rsidR="005838A7">
        <w:rPr>
          <w:rFonts w:ascii="Times New Roman" w:hAnsi="Times New Roman"/>
          <w:b/>
          <w:sz w:val="24"/>
        </w:rPr>
        <w:t xml:space="preserve"> года , </w:t>
      </w:r>
      <w:r w:rsidR="005E17DA">
        <w:rPr>
          <w:rFonts w:ascii="Times New Roman" w:hAnsi="Times New Roman"/>
          <w:b/>
          <w:sz w:val="24"/>
        </w:rPr>
        <w:t>Очередного</w:t>
      </w:r>
      <w:r w:rsidR="009322D0">
        <w:rPr>
          <w:rFonts w:ascii="Times New Roman" w:hAnsi="Times New Roman"/>
          <w:b/>
          <w:sz w:val="24"/>
        </w:rPr>
        <w:t xml:space="preserve"> , Заочного  , Отчетного</w:t>
      </w:r>
      <w:r w:rsidR="00A4450F">
        <w:rPr>
          <w:rFonts w:ascii="Times New Roman" w:hAnsi="Times New Roman"/>
          <w:b/>
          <w:sz w:val="24"/>
        </w:rPr>
        <w:t xml:space="preserve"> </w:t>
      </w:r>
      <w:r w:rsidR="005E17DA">
        <w:rPr>
          <w:rFonts w:ascii="Times New Roman" w:hAnsi="Times New Roman"/>
          <w:b/>
          <w:sz w:val="24"/>
        </w:rPr>
        <w:t xml:space="preserve"> </w:t>
      </w:r>
      <w:r w:rsidR="00AF04EB">
        <w:rPr>
          <w:rFonts w:ascii="Times New Roman" w:hAnsi="Times New Roman"/>
          <w:b/>
          <w:sz w:val="24"/>
        </w:rPr>
        <w:t xml:space="preserve"> собрания членов «</w:t>
      </w:r>
      <w:r w:rsidR="00A4450F">
        <w:rPr>
          <w:rFonts w:ascii="Times New Roman" w:hAnsi="Times New Roman"/>
          <w:b/>
          <w:sz w:val="24"/>
        </w:rPr>
        <w:t xml:space="preserve"> ТСН </w:t>
      </w:r>
      <w:r w:rsidR="00AF04EB">
        <w:rPr>
          <w:rFonts w:ascii="Times New Roman" w:hAnsi="Times New Roman"/>
          <w:b/>
          <w:sz w:val="24"/>
        </w:rPr>
        <w:t>СНТ ВЕГА-88</w:t>
      </w:r>
      <w:r w:rsidR="00C66B9E">
        <w:rPr>
          <w:rFonts w:ascii="Times New Roman" w:hAnsi="Times New Roman"/>
          <w:b/>
          <w:sz w:val="24"/>
        </w:rPr>
        <w:t xml:space="preserve">» </w:t>
      </w:r>
    </w:p>
    <w:p w:rsidR="008213E0" w:rsidRPr="007B2D1B" w:rsidRDefault="00C66B9E" w:rsidP="007849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 w:rsidR="00784934">
        <w:rPr>
          <w:rFonts w:ascii="Times New Roman" w:hAnsi="Times New Roman"/>
          <w:b/>
          <w:sz w:val="24"/>
        </w:rPr>
        <w:t xml:space="preserve">                          </w:t>
      </w:r>
      <w:r w:rsidR="005838A7">
        <w:rPr>
          <w:rFonts w:ascii="Times New Roman" w:hAnsi="Times New Roman"/>
          <w:b/>
          <w:sz w:val="28"/>
          <w:szCs w:val="28"/>
        </w:rPr>
        <w:t>По повестке</w:t>
      </w:r>
      <w:r w:rsidRPr="007B2D1B">
        <w:rPr>
          <w:rFonts w:ascii="Times New Roman" w:hAnsi="Times New Roman"/>
          <w:b/>
          <w:sz w:val="28"/>
          <w:szCs w:val="28"/>
        </w:rPr>
        <w:t xml:space="preserve"> </w:t>
      </w:r>
      <w:r w:rsidR="00AD2625" w:rsidRPr="007B2D1B">
        <w:rPr>
          <w:rFonts w:ascii="Times New Roman" w:hAnsi="Times New Roman"/>
          <w:b/>
          <w:sz w:val="28"/>
          <w:szCs w:val="28"/>
        </w:rPr>
        <w:t>Отчет</w:t>
      </w:r>
      <w:r w:rsidR="005838A7">
        <w:rPr>
          <w:rFonts w:ascii="Times New Roman" w:hAnsi="Times New Roman"/>
          <w:b/>
          <w:sz w:val="28"/>
          <w:szCs w:val="28"/>
        </w:rPr>
        <w:t>но</w:t>
      </w:r>
      <w:r w:rsidR="008743A8">
        <w:rPr>
          <w:rFonts w:ascii="Times New Roman" w:hAnsi="Times New Roman"/>
          <w:b/>
          <w:sz w:val="28"/>
          <w:szCs w:val="28"/>
        </w:rPr>
        <w:t>го</w:t>
      </w:r>
      <w:r w:rsidR="00AD2625" w:rsidRPr="007B2D1B">
        <w:rPr>
          <w:rFonts w:ascii="Times New Roman" w:hAnsi="Times New Roman"/>
          <w:b/>
          <w:sz w:val="28"/>
          <w:szCs w:val="28"/>
        </w:rPr>
        <w:t xml:space="preserve"> собрания</w:t>
      </w:r>
      <w:r w:rsidRPr="007B2D1B">
        <w:rPr>
          <w:rFonts w:ascii="Times New Roman" w:hAnsi="Times New Roman"/>
          <w:b/>
          <w:sz w:val="28"/>
          <w:szCs w:val="28"/>
        </w:rPr>
        <w:t>:</w:t>
      </w:r>
    </w:p>
    <w:p w:rsidR="00AD2625" w:rsidRDefault="00AD2625" w:rsidP="00AD2625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left="426" w:firstLine="0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</w:p>
    <w:p w:rsidR="009322D0" w:rsidRDefault="009322D0" w:rsidP="009322D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322D0">
        <w:rPr>
          <w:rFonts w:ascii="Times New Roman" w:hAnsi="Times New Roman" w:cs="Times New Roman"/>
          <w:color w:val="000000"/>
          <w:sz w:val="26"/>
          <w:szCs w:val="26"/>
          <w:lang w:bidi="ru-RU"/>
        </w:rPr>
        <w:t>1.Доклад Председателя Правления СНТ «Вега-88» Гончарова С.Н о финансово-хо</w:t>
      </w:r>
      <w:r w:rsidR="00B43CC9">
        <w:rPr>
          <w:rFonts w:ascii="Times New Roman" w:hAnsi="Times New Roman" w:cs="Times New Roman"/>
          <w:color w:val="000000"/>
          <w:sz w:val="26"/>
          <w:szCs w:val="26"/>
          <w:lang w:bidi="ru-RU"/>
        </w:rPr>
        <w:t>зяйственной деятельности за 2023</w:t>
      </w:r>
      <w:r w:rsidRPr="009322D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год.</w:t>
      </w:r>
    </w:p>
    <w:p w:rsidR="008743A8" w:rsidRPr="008743A8" w:rsidRDefault="006B6724" w:rsidP="009322D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РЕШЕНИЕ ПРИНЯТО</w:t>
      </w:r>
      <w:r w:rsidR="0078493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: ЗА</w:t>
      </w:r>
      <w:r w:rsidR="00B43CC9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– 382 голоса.</w:t>
      </w:r>
    </w:p>
    <w:p w:rsidR="009322D0" w:rsidRPr="009322D0" w:rsidRDefault="009322D0" w:rsidP="009322D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322D0" w:rsidRDefault="009322D0" w:rsidP="009322D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322D0">
        <w:rPr>
          <w:rFonts w:ascii="Times New Roman" w:hAnsi="Times New Roman"/>
          <w:sz w:val="26"/>
          <w:szCs w:val="26"/>
        </w:rPr>
        <w:t>2.От</w:t>
      </w:r>
      <w:r w:rsidR="006B6724">
        <w:rPr>
          <w:rFonts w:ascii="Times New Roman" w:hAnsi="Times New Roman"/>
          <w:sz w:val="26"/>
          <w:szCs w:val="26"/>
        </w:rPr>
        <w:t xml:space="preserve">чет ревизионной </w:t>
      </w:r>
      <w:r w:rsidR="00B43CC9">
        <w:rPr>
          <w:rFonts w:ascii="Times New Roman" w:hAnsi="Times New Roman"/>
          <w:sz w:val="26"/>
          <w:szCs w:val="26"/>
        </w:rPr>
        <w:t>комиссии за 2023</w:t>
      </w:r>
      <w:r w:rsidRPr="009322D0">
        <w:rPr>
          <w:rFonts w:ascii="Times New Roman" w:hAnsi="Times New Roman"/>
          <w:sz w:val="26"/>
          <w:szCs w:val="26"/>
        </w:rPr>
        <w:t xml:space="preserve"> г</w:t>
      </w:r>
    </w:p>
    <w:p w:rsidR="008743A8" w:rsidRPr="008743A8" w:rsidRDefault="006B6724" w:rsidP="009322D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РЕШЕНИЕ ПРИНЯТО </w:t>
      </w:r>
      <w:r w:rsidR="00784934">
        <w:rPr>
          <w:rFonts w:ascii="Times New Roman" w:hAnsi="Times New Roman"/>
          <w:b/>
          <w:sz w:val="26"/>
          <w:szCs w:val="26"/>
        </w:rPr>
        <w:t>: ЗА</w:t>
      </w:r>
      <w:r w:rsidR="00B43CC9">
        <w:rPr>
          <w:rFonts w:ascii="Times New Roman" w:hAnsi="Times New Roman"/>
          <w:b/>
          <w:sz w:val="26"/>
          <w:szCs w:val="26"/>
        </w:rPr>
        <w:t>– 408 голосов.</w:t>
      </w:r>
    </w:p>
    <w:p w:rsidR="009322D0" w:rsidRPr="009322D0" w:rsidRDefault="009322D0" w:rsidP="009322D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3900E0" w:rsidRPr="00DA0439" w:rsidRDefault="009322D0" w:rsidP="003900E0">
      <w:pPr>
        <w:pStyle w:val="20"/>
        <w:shd w:val="clear" w:color="auto" w:fill="auto"/>
        <w:spacing w:before="0" w:after="0" w:line="264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322D0">
        <w:rPr>
          <w:rFonts w:ascii="Times New Roman" w:hAnsi="Times New Roman" w:cs="Times New Roman"/>
          <w:color w:val="000000"/>
          <w:sz w:val="26"/>
          <w:szCs w:val="26"/>
          <w:lang w:bidi="ru-RU"/>
        </w:rPr>
        <w:t>3..</w:t>
      </w:r>
      <w:r w:rsidR="003900E0" w:rsidRPr="003900E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3900E0" w:rsidRPr="002932A4">
        <w:rPr>
          <w:rFonts w:ascii="Times New Roman" w:hAnsi="Times New Roman" w:cs="Times New Roman"/>
          <w:color w:val="000000"/>
          <w:sz w:val="26"/>
          <w:szCs w:val="26"/>
          <w:lang w:bidi="ru-RU"/>
        </w:rPr>
        <w:t>Исключение собственников земельных участков (указанных в бюллетене и приложении к протоколу) из членов СНТ за грубые нарушения Устава СНТ.</w:t>
      </w:r>
      <w:r w:rsidR="003900E0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</w:p>
    <w:p w:rsidR="008743A8" w:rsidRPr="008743A8" w:rsidRDefault="008743A8" w:rsidP="009322D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</w:t>
      </w:r>
      <w:r w:rsidR="0078493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РЕШЕНИЕ ПРИНЯТО : ЗА</w:t>
      </w:r>
      <w:r w:rsidR="00B43CC9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-453 голоса.</w:t>
      </w:r>
      <w:r w:rsidR="00EF35C6" w:rsidRPr="008743A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 </w:t>
      </w:r>
    </w:p>
    <w:p w:rsidR="009322D0" w:rsidRPr="009322D0" w:rsidRDefault="008743A8" w:rsidP="009322D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8743A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</w:p>
    <w:p w:rsidR="003900E0" w:rsidRDefault="009322D0" w:rsidP="003900E0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9322D0">
        <w:rPr>
          <w:rFonts w:ascii="Times New Roman" w:hAnsi="Times New Roman"/>
          <w:color w:val="000000"/>
          <w:sz w:val="26"/>
          <w:szCs w:val="26"/>
          <w:lang w:bidi="ru-RU"/>
        </w:rPr>
        <w:t>4.</w:t>
      </w:r>
      <w:r w:rsidR="003900E0" w:rsidRPr="003900E0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3900E0" w:rsidRPr="002932A4">
        <w:rPr>
          <w:rFonts w:ascii="Times New Roman" w:hAnsi="Times New Roman"/>
          <w:color w:val="000000"/>
          <w:sz w:val="26"/>
          <w:szCs w:val="26"/>
          <w:lang w:bidi="ru-RU"/>
        </w:rPr>
        <w:t>Утверждение Прих</w:t>
      </w:r>
      <w:r w:rsidR="00B43CC9">
        <w:rPr>
          <w:rFonts w:ascii="Times New Roman" w:hAnsi="Times New Roman"/>
          <w:color w:val="000000"/>
          <w:sz w:val="26"/>
          <w:szCs w:val="26"/>
          <w:lang w:bidi="ru-RU"/>
        </w:rPr>
        <w:t>одно-расходной сметы СНТ на 2024</w:t>
      </w:r>
      <w:r w:rsidR="003900E0" w:rsidRPr="002932A4">
        <w:rPr>
          <w:rFonts w:ascii="Times New Roman" w:hAnsi="Times New Roman"/>
          <w:color w:val="000000"/>
          <w:sz w:val="26"/>
          <w:szCs w:val="26"/>
          <w:lang w:bidi="ru-RU"/>
        </w:rPr>
        <w:t xml:space="preserve"> год</w:t>
      </w:r>
      <w:r w:rsidR="003900E0">
        <w:rPr>
          <w:rFonts w:ascii="Times New Roman" w:hAnsi="Times New Roman"/>
          <w:color w:val="000000"/>
          <w:sz w:val="26"/>
          <w:szCs w:val="26"/>
          <w:lang w:bidi="ru-RU"/>
        </w:rPr>
        <w:t xml:space="preserve"> с дополнительными оплатами </w:t>
      </w:r>
      <w:r w:rsidR="003900E0" w:rsidRPr="002932A4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финансово-эко</w:t>
      </w:r>
      <w:r w:rsidR="003900E0">
        <w:rPr>
          <w:rFonts w:ascii="Times New Roman" w:hAnsi="Times New Roman"/>
          <w:color w:val="000000"/>
          <w:sz w:val="26"/>
          <w:szCs w:val="26"/>
          <w:lang w:bidi="ru-RU"/>
        </w:rPr>
        <w:t>номического обоснования к сме</w:t>
      </w:r>
      <w:r w:rsidR="00B43CC9">
        <w:rPr>
          <w:rFonts w:ascii="Times New Roman" w:hAnsi="Times New Roman"/>
          <w:color w:val="000000"/>
          <w:sz w:val="26"/>
          <w:szCs w:val="26"/>
          <w:lang w:bidi="ru-RU"/>
        </w:rPr>
        <w:t>те .</w:t>
      </w:r>
    </w:p>
    <w:p w:rsidR="008743A8" w:rsidRDefault="003900E0" w:rsidP="009322D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8743A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8743A8" w:rsidRPr="008743A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РЕШЕНИЕ ПРИНЯТО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B43CC9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: ЗА -481 голоса.</w:t>
      </w:r>
    </w:p>
    <w:p w:rsidR="00784934" w:rsidRDefault="00784934" w:rsidP="003900E0">
      <w:pPr>
        <w:rPr>
          <w:rFonts w:ascii="Times New Roman" w:hAnsi="Times New Roman"/>
          <w:b/>
          <w:sz w:val="28"/>
          <w:szCs w:val="28"/>
        </w:rPr>
      </w:pPr>
    </w:p>
    <w:p w:rsidR="003900E0" w:rsidRPr="008B3F0A" w:rsidRDefault="003900E0" w:rsidP="003900E0">
      <w:pPr>
        <w:rPr>
          <w:rFonts w:ascii="Times New Roman" w:hAnsi="Times New Roman"/>
          <w:b/>
          <w:sz w:val="28"/>
          <w:szCs w:val="28"/>
        </w:rPr>
      </w:pPr>
      <w:r w:rsidRPr="008B3F0A">
        <w:rPr>
          <w:rFonts w:ascii="Times New Roman" w:hAnsi="Times New Roman"/>
          <w:b/>
          <w:sz w:val="28"/>
          <w:szCs w:val="28"/>
        </w:rPr>
        <w:t xml:space="preserve">Членские взносы </w:t>
      </w:r>
      <w:r w:rsidR="008A5151">
        <w:rPr>
          <w:rFonts w:ascii="Times New Roman" w:hAnsi="Times New Roman"/>
          <w:b/>
          <w:sz w:val="28"/>
          <w:szCs w:val="28"/>
        </w:rPr>
        <w:t>для  садоводов с  водой –  11,50</w:t>
      </w:r>
      <w:r w:rsidRPr="008B3F0A">
        <w:rPr>
          <w:rFonts w:ascii="Times New Roman" w:hAnsi="Times New Roman"/>
          <w:b/>
          <w:sz w:val="28"/>
          <w:szCs w:val="28"/>
        </w:rPr>
        <w:t xml:space="preserve"> руб за 1м2</w:t>
      </w:r>
    </w:p>
    <w:p w:rsidR="003900E0" w:rsidRPr="008B3F0A" w:rsidRDefault="003900E0" w:rsidP="003900E0">
      <w:pPr>
        <w:rPr>
          <w:rFonts w:ascii="Times New Roman" w:hAnsi="Times New Roman"/>
          <w:b/>
          <w:sz w:val="28"/>
          <w:szCs w:val="28"/>
        </w:rPr>
      </w:pPr>
      <w:r w:rsidRPr="008B3F0A">
        <w:rPr>
          <w:rFonts w:ascii="Times New Roman" w:hAnsi="Times New Roman"/>
          <w:b/>
          <w:sz w:val="28"/>
          <w:szCs w:val="28"/>
        </w:rPr>
        <w:t>Членские взносы</w:t>
      </w:r>
      <w:r w:rsidR="008A5151">
        <w:rPr>
          <w:rFonts w:ascii="Times New Roman" w:hAnsi="Times New Roman"/>
          <w:b/>
          <w:sz w:val="28"/>
          <w:szCs w:val="28"/>
        </w:rPr>
        <w:t xml:space="preserve"> для садоводов без воды –   9,57</w:t>
      </w:r>
      <w:r w:rsidRPr="008B3F0A">
        <w:rPr>
          <w:rFonts w:ascii="Times New Roman" w:hAnsi="Times New Roman"/>
          <w:b/>
          <w:sz w:val="28"/>
          <w:szCs w:val="28"/>
        </w:rPr>
        <w:t xml:space="preserve"> руб за 1 м2.</w:t>
      </w:r>
    </w:p>
    <w:p w:rsidR="003900E0" w:rsidRPr="008B3F0A" w:rsidRDefault="003900E0" w:rsidP="003900E0">
      <w:pPr>
        <w:rPr>
          <w:rFonts w:ascii="Times New Roman" w:hAnsi="Times New Roman"/>
          <w:b/>
          <w:sz w:val="28"/>
          <w:szCs w:val="28"/>
        </w:rPr>
      </w:pPr>
      <w:r w:rsidRPr="008B3F0A">
        <w:rPr>
          <w:rFonts w:ascii="Times New Roman" w:hAnsi="Times New Roman"/>
          <w:b/>
          <w:sz w:val="28"/>
          <w:szCs w:val="28"/>
        </w:rPr>
        <w:t xml:space="preserve">Целевые взносы для всех       </w:t>
      </w:r>
      <w:r w:rsidR="008A5151">
        <w:rPr>
          <w:rFonts w:ascii="Times New Roman" w:hAnsi="Times New Roman"/>
          <w:b/>
          <w:sz w:val="28"/>
          <w:szCs w:val="28"/>
        </w:rPr>
        <w:t xml:space="preserve">                        -   2,50</w:t>
      </w:r>
      <w:r w:rsidRPr="008B3F0A">
        <w:rPr>
          <w:rFonts w:ascii="Times New Roman" w:hAnsi="Times New Roman"/>
          <w:b/>
          <w:sz w:val="28"/>
          <w:szCs w:val="28"/>
        </w:rPr>
        <w:t xml:space="preserve"> за м2.</w:t>
      </w:r>
    </w:p>
    <w:p w:rsidR="003900E0" w:rsidRPr="008B3F0A" w:rsidRDefault="003900E0" w:rsidP="003900E0">
      <w:pPr>
        <w:rPr>
          <w:rFonts w:ascii="Times New Roman" w:hAnsi="Times New Roman"/>
          <w:b/>
          <w:sz w:val="28"/>
          <w:szCs w:val="28"/>
        </w:rPr>
      </w:pPr>
      <w:r w:rsidRPr="008B3F0A">
        <w:rPr>
          <w:rFonts w:ascii="Times New Roman" w:hAnsi="Times New Roman"/>
          <w:b/>
          <w:sz w:val="28"/>
          <w:szCs w:val="28"/>
        </w:rPr>
        <w:t>Дополнительная   оплата для  садоводов  подключенных к  зимнему  свету – 390 рублей  в год.</w:t>
      </w:r>
    </w:p>
    <w:p w:rsidR="003900E0" w:rsidRPr="008B3F0A" w:rsidRDefault="003900E0" w:rsidP="003900E0">
      <w:pPr>
        <w:rPr>
          <w:rFonts w:ascii="Times New Roman" w:hAnsi="Times New Roman"/>
          <w:b/>
          <w:sz w:val="28"/>
          <w:szCs w:val="28"/>
        </w:rPr>
      </w:pPr>
      <w:r w:rsidRPr="008B3F0A">
        <w:rPr>
          <w:rFonts w:ascii="Times New Roman" w:hAnsi="Times New Roman"/>
          <w:b/>
          <w:sz w:val="28"/>
          <w:szCs w:val="28"/>
        </w:rPr>
        <w:t>Дополнительная оплата  для   постоянно проживающих садоводов -  942 рублей в год.</w:t>
      </w:r>
    </w:p>
    <w:p w:rsidR="003900E0" w:rsidRPr="008A5151" w:rsidRDefault="009322D0" w:rsidP="003900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2D0">
        <w:rPr>
          <w:rFonts w:ascii="Times New Roman" w:hAnsi="Times New Roman"/>
          <w:sz w:val="26"/>
          <w:szCs w:val="26"/>
        </w:rPr>
        <w:t xml:space="preserve">5. </w:t>
      </w:r>
      <w:r w:rsidR="008A5151" w:rsidRPr="008A5151">
        <w:rPr>
          <w:rFonts w:ascii="Times New Roman" w:hAnsi="Times New Roman"/>
          <w:sz w:val="28"/>
          <w:szCs w:val="28"/>
        </w:rPr>
        <w:t xml:space="preserve">Принять общим собранием решение о проведении газа в СНТ с предоставлением участков земель общего пользования с кадастровыми номерами;  </w:t>
      </w:r>
      <w:hyperlink r:id="rId9" w:tgtFrame="_blank" w:history="1">
        <w:r w:rsidR="008A5151" w:rsidRPr="008A5151">
          <w:rPr>
            <w:rStyle w:val="a4"/>
            <w:rFonts w:ascii="Times New Roman" w:hAnsi="Times New Roman"/>
            <w:color w:val="337AB7"/>
            <w:sz w:val="28"/>
            <w:szCs w:val="28"/>
          </w:rPr>
          <w:t>36:34:0000000:1120</w:t>
        </w:r>
      </w:hyperlink>
      <w:r w:rsidR="008A5151" w:rsidRPr="008A5151">
        <w:rPr>
          <w:rFonts w:ascii="Times New Roman" w:hAnsi="Times New Roman"/>
          <w:sz w:val="28"/>
          <w:szCs w:val="28"/>
        </w:rPr>
        <w:t xml:space="preserve">;  </w:t>
      </w:r>
      <w:hyperlink r:id="rId10" w:tgtFrame="_blank" w:history="1">
        <w:r w:rsidR="008A5151" w:rsidRPr="008A5151">
          <w:rPr>
            <w:rStyle w:val="a4"/>
            <w:rFonts w:ascii="Times New Roman" w:hAnsi="Times New Roman"/>
            <w:color w:val="337AB7"/>
            <w:sz w:val="28"/>
            <w:szCs w:val="28"/>
          </w:rPr>
          <w:t>36:34:0000000:1121</w:t>
        </w:r>
      </w:hyperlink>
      <w:r w:rsidR="008A5151" w:rsidRPr="008A5151">
        <w:rPr>
          <w:rFonts w:ascii="Times New Roman" w:hAnsi="Times New Roman"/>
          <w:sz w:val="28"/>
          <w:szCs w:val="28"/>
        </w:rPr>
        <w:t xml:space="preserve"> для строительства газопровода.</w:t>
      </w:r>
    </w:p>
    <w:p w:rsidR="0091633C" w:rsidRDefault="003900E0" w:rsidP="009322D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 ПРИНЯТО</w:t>
      </w:r>
      <w:r w:rsidR="00784934">
        <w:rPr>
          <w:rFonts w:ascii="Times New Roman" w:hAnsi="Times New Roman"/>
          <w:b/>
          <w:sz w:val="26"/>
          <w:szCs w:val="26"/>
        </w:rPr>
        <w:t>: ЗА</w:t>
      </w:r>
      <w:r w:rsidR="008A5151">
        <w:rPr>
          <w:rFonts w:ascii="Times New Roman" w:hAnsi="Times New Roman"/>
          <w:b/>
          <w:sz w:val="26"/>
          <w:szCs w:val="26"/>
        </w:rPr>
        <w:t xml:space="preserve"> – 488 голосов.</w:t>
      </w:r>
    </w:p>
    <w:p w:rsidR="003900E0" w:rsidRDefault="003900E0" w:rsidP="003900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5151" w:rsidRDefault="003900E0" w:rsidP="008A51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6</w:t>
      </w:r>
      <w:r w:rsidRPr="008A5151">
        <w:rPr>
          <w:rFonts w:ascii="Times New Roman" w:hAnsi="Times New Roman"/>
          <w:sz w:val="28"/>
          <w:szCs w:val="28"/>
        </w:rPr>
        <w:t xml:space="preserve">. </w:t>
      </w:r>
      <w:r w:rsidR="008A5151" w:rsidRPr="008A5151">
        <w:rPr>
          <w:rFonts w:ascii="Times New Roman" w:hAnsi="Times New Roman"/>
          <w:sz w:val="28"/>
          <w:szCs w:val="28"/>
        </w:rPr>
        <w:t>Передать бесхозяйные ЛЭП в  муниципальную собственность городского округа  г Воронежа либо уполномоченным (лицензированным) организациям.</w:t>
      </w:r>
    </w:p>
    <w:p w:rsidR="003900E0" w:rsidRDefault="003900E0" w:rsidP="003900E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 ПРИНЯТО</w:t>
      </w:r>
      <w:r w:rsidR="00784934">
        <w:rPr>
          <w:rFonts w:ascii="Times New Roman" w:hAnsi="Times New Roman"/>
          <w:b/>
          <w:sz w:val="26"/>
          <w:szCs w:val="26"/>
        </w:rPr>
        <w:t>: ЗА</w:t>
      </w:r>
      <w:r w:rsidR="008A5151">
        <w:rPr>
          <w:rFonts w:ascii="Times New Roman" w:hAnsi="Times New Roman"/>
          <w:b/>
          <w:sz w:val="26"/>
          <w:szCs w:val="26"/>
        </w:rPr>
        <w:t xml:space="preserve"> – 504 голоса.</w:t>
      </w:r>
    </w:p>
    <w:p w:rsidR="008A5151" w:rsidRDefault="008A5151" w:rsidP="003900E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/>
          <w:b/>
          <w:sz w:val="26"/>
          <w:szCs w:val="26"/>
        </w:rPr>
      </w:pPr>
    </w:p>
    <w:p w:rsidR="008A5151" w:rsidRDefault="008A5151" w:rsidP="008A5151">
      <w:pPr>
        <w:spacing w:after="0"/>
        <w:jc w:val="both"/>
        <w:rPr>
          <w:rFonts w:ascii="Times New Roman" w:hAnsi="Times New Roman"/>
          <w:color w:val="24232C"/>
          <w:sz w:val="28"/>
          <w:szCs w:val="28"/>
          <w:shd w:val="clear" w:color="auto" w:fill="FFFFFF"/>
        </w:rPr>
      </w:pPr>
      <w:r w:rsidRPr="008A5151">
        <w:rPr>
          <w:rFonts w:ascii="Times New Roman" w:hAnsi="Times New Roman"/>
          <w:sz w:val="26"/>
          <w:szCs w:val="26"/>
        </w:rPr>
        <w:lastRenderedPageBreak/>
        <w:t>7.</w:t>
      </w:r>
      <w:r w:rsidRPr="008A5151">
        <w:rPr>
          <w:rFonts w:ascii="Times New Roman" w:hAnsi="Times New Roman"/>
          <w:sz w:val="24"/>
          <w:szCs w:val="24"/>
        </w:rPr>
        <w:t xml:space="preserve"> </w:t>
      </w:r>
      <w:r w:rsidRPr="008A5151">
        <w:rPr>
          <w:rFonts w:ascii="Times New Roman" w:hAnsi="Times New Roman"/>
          <w:sz w:val="28"/>
          <w:szCs w:val="28"/>
        </w:rPr>
        <w:t xml:space="preserve">Утверждение размера взносов за  </w:t>
      </w:r>
      <w:r w:rsidRPr="008A5151">
        <w:rPr>
          <w:rFonts w:ascii="Times New Roman" w:hAnsi="Times New Roman"/>
          <w:color w:val="24232C"/>
          <w:sz w:val="28"/>
          <w:szCs w:val="28"/>
          <w:shd w:val="clear" w:color="auto" w:fill="FFFFFF"/>
        </w:rPr>
        <w:t> пользование объектами инфраструктуры и иным имуществом общего пользования за 2023 год в  размере  суммы членских ,целевых и иных взносов .</w:t>
      </w:r>
    </w:p>
    <w:p w:rsidR="008A5151" w:rsidRDefault="008A5151" w:rsidP="008A5151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 ПРИНЯТО: ЗА</w:t>
      </w:r>
      <w:r>
        <w:rPr>
          <w:rFonts w:ascii="Times New Roman" w:hAnsi="Times New Roman"/>
          <w:b/>
          <w:sz w:val="26"/>
          <w:szCs w:val="26"/>
        </w:rPr>
        <w:t xml:space="preserve"> – 440 голоса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8A5151" w:rsidRPr="008A5151" w:rsidRDefault="008A5151" w:rsidP="008A5151">
      <w:pPr>
        <w:spacing w:after="0"/>
        <w:jc w:val="both"/>
        <w:rPr>
          <w:rFonts w:ascii="Times New Roman" w:hAnsi="Times New Roman"/>
          <w:color w:val="24232C"/>
          <w:sz w:val="28"/>
          <w:szCs w:val="28"/>
          <w:shd w:val="clear" w:color="auto" w:fill="FFFFFF"/>
        </w:rPr>
      </w:pPr>
    </w:p>
    <w:p w:rsidR="008A5151" w:rsidRDefault="004318BE" w:rsidP="003900E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8.</w:t>
      </w:r>
      <w:r w:rsidRPr="004318BE">
        <w:rPr>
          <w:rFonts w:ascii="Times New Roman" w:hAnsi="Times New Roman"/>
          <w:sz w:val="24"/>
          <w:szCs w:val="24"/>
        </w:rPr>
        <w:t xml:space="preserve"> </w:t>
      </w:r>
      <w:r w:rsidRPr="004318BE">
        <w:rPr>
          <w:rFonts w:ascii="Times New Roman" w:hAnsi="Times New Roman"/>
          <w:sz w:val="28"/>
          <w:szCs w:val="28"/>
        </w:rPr>
        <w:t>Выделение  в  безвозмездное  пользование  земельного участка земель общего пользования  площадью 100 м. кв  на  территории ТСН СНТ «Вега-88»  между  улицей №13 и улицей №14 (скважина  №1)</w:t>
      </w:r>
    </w:p>
    <w:p w:rsidR="004318BE" w:rsidRDefault="004318BE" w:rsidP="004318BE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 ПРИНЯТО: ЗА</w:t>
      </w:r>
      <w:r>
        <w:rPr>
          <w:rFonts w:ascii="Times New Roman" w:hAnsi="Times New Roman"/>
          <w:b/>
          <w:sz w:val="26"/>
          <w:szCs w:val="26"/>
        </w:rPr>
        <w:t xml:space="preserve"> – 501</w:t>
      </w:r>
      <w:r>
        <w:rPr>
          <w:rFonts w:ascii="Times New Roman" w:hAnsi="Times New Roman"/>
          <w:b/>
          <w:sz w:val="26"/>
          <w:szCs w:val="26"/>
        </w:rPr>
        <w:t xml:space="preserve"> голоса.</w:t>
      </w:r>
    </w:p>
    <w:p w:rsidR="004318BE" w:rsidRDefault="004318BE" w:rsidP="003900E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318BE" w:rsidRPr="004318BE" w:rsidRDefault="004318BE" w:rsidP="004318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9.</w:t>
      </w:r>
      <w:r w:rsidRPr="004318BE">
        <w:rPr>
          <w:rFonts w:ascii="Times New Roman" w:hAnsi="Times New Roman"/>
          <w:sz w:val="24"/>
          <w:szCs w:val="24"/>
        </w:rPr>
        <w:t xml:space="preserve"> </w:t>
      </w:r>
      <w:r w:rsidRPr="004318BE">
        <w:rPr>
          <w:rFonts w:ascii="Times New Roman" w:hAnsi="Times New Roman"/>
          <w:sz w:val="28"/>
          <w:szCs w:val="28"/>
        </w:rPr>
        <w:t>Установка суммы штрафов в  размере  40% от  членских и целевых взносов участка  нарушителя.  Для  подтверждения  нарушения   и  основания  наложения  штрафа достаточно  подписи двух садоводов или  фото/видео материала нарушения . Неоплаченный штраф рассматривать как неоплаченный необходимый платеж.</w:t>
      </w:r>
    </w:p>
    <w:p w:rsidR="004318BE" w:rsidRDefault="004318BE" w:rsidP="004318BE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 ПРИНЯТО: ЗА</w:t>
      </w:r>
      <w:r>
        <w:rPr>
          <w:rFonts w:ascii="Times New Roman" w:hAnsi="Times New Roman"/>
          <w:b/>
          <w:sz w:val="26"/>
          <w:szCs w:val="26"/>
        </w:rPr>
        <w:t xml:space="preserve"> – 492</w:t>
      </w:r>
      <w:r>
        <w:rPr>
          <w:rFonts w:ascii="Times New Roman" w:hAnsi="Times New Roman"/>
          <w:b/>
          <w:sz w:val="26"/>
          <w:szCs w:val="26"/>
        </w:rPr>
        <w:t xml:space="preserve"> голоса.</w:t>
      </w:r>
    </w:p>
    <w:p w:rsidR="004318BE" w:rsidRPr="004318BE" w:rsidRDefault="004318BE" w:rsidP="003900E0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B5112" w:rsidRPr="004318BE" w:rsidRDefault="004B5112" w:rsidP="00AD2625">
      <w:pPr>
        <w:pStyle w:val="20"/>
        <w:shd w:val="clear" w:color="auto" w:fill="auto"/>
        <w:tabs>
          <w:tab w:val="left" w:pos="724"/>
        </w:tabs>
        <w:spacing w:before="0" w:after="0" w:line="264" w:lineRule="exact"/>
        <w:ind w:left="426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7665F" w:rsidRDefault="0091633C" w:rsidP="0007665F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Выписка верна</w:t>
      </w:r>
      <w:r w:rsidR="009B05A8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9B05A8"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</w:p>
    <w:p w:rsidR="0007665F" w:rsidRPr="0007665F" w:rsidRDefault="0007665F" w:rsidP="0007665F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Председатель ТСН СНТ «Вега-88»  __________________ Гончаров С.Н</w:t>
      </w:r>
    </w:p>
    <w:sectPr w:rsidR="0007665F" w:rsidRPr="0007665F" w:rsidSect="003900E0">
      <w:footerReference w:type="default" r:id="rId11"/>
      <w:pgSz w:w="11906" w:h="16838"/>
      <w:pgMar w:top="28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B0" w:rsidRDefault="00C576B0" w:rsidP="00606C3E">
      <w:pPr>
        <w:spacing w:after="0" w:line="240" w:lineRule="auto"/>
      </w:pPr>
      <w:r>
        <w:separator/>
      </w:r>
    </w:p>
  </w:endnote>
  <w:endnote w:type="continuationSeparator" w:id="0">
    <w:p w:rsidR="00C576B0" w:rsidRDefault="00C576B0" w:rsidP="006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889766"/>
      <w:docPartObj>
        <w:docPartGallery w:val="Page Numbers (Bottom of Page)"/>
        <w:docPartUnique/>
      </w:docPartObj>
    </w:sdtPr>
    <w:sdtEndPr/>
    <w:sdtContent>
      <w:p w:rsidR="009E52F0" w:rsidRDefault="009E52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8BE">
          <w:rPr>
            <w:noProof/>
          </w:rPr>
          <w:t>2</w:t>
        </w:r>
        <w:r>
          <w:fldChar w:fldCharType="end"/>
        </w:r>
      </w:p>
    </w:sdtContent>
  </w:sdt>
  <w:p w:rsidR="00014928" w:rsidRDefault="000149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B0" w:rsidRDefault="00C576B0" w:rsidP="00606C3E">
      <w:pPr>
        <w:spacing w:after="0" w:line="240" w:lineRule="auto"/>
      </w:pPr>
      <w:r>
        <w:separator/>
      </w:r>
    </w:p>
  </w:footnote>
  <w:footnote w:type="continuationSeparator" w:id="0">
    <w:p w:rsidR="00C576B0" w:rsidRDefault="00C576B0" w:rsidP="0060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A96"/>
    <w:multiLevelType w:val="multilevel"/>
    <w:tmpl w:val="8708A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3DBA3CE4"/>
    <w:multiLevelType w:val="hybridMultilevel"/>
    <w:tmpl w:val="BA68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E0"/>
    <w:rsid w:val="00000690"/>
    <w:rsid w:val="00014541"/>
    <w:rsid w:val="00014928"/>
    <w:rsid w:val="00050E88"/>
    <w:rsid w:val="00056F52"/>
    <w:rsid w:val="0005744D"/>
    <w:rsid w:val="000635A6"/>
    <w:rsid w:val="00070E7F"/>
    <w:rsid w:val="0007665F"/>
    <w:rsid w:val="000A46C8"/>
    <w:rsid w:val="000C28CC"/>
    <w:rsid w:val="00110B02"/>
    <w:rsid w:val="00114594"/>
    <w:rsid w:val="00124589"/>
    <w:rsid w:val="00140BD5"/>
    <w:rsid w:val="001615E8"/>
    <w:rsid w:val="00173C24"/>
    <w:rsid w:val="00174695"/>
    <w:rsid w:val="001920E6"/>
    <w:rsid w:val="00194AE5"/>
    <w:rsid w:val="00195D3A"/>
    <w:rsid w:val="001A02EE"/>
    <w:rsid w:val="001A704F"/>
    <w:rsid w:val="001B535E"/>
    <w:rsid w:val="001C04A0"/>
    <w:rsid w:val="001C7A69"/>
    <w:rsid w:val="002011BB"/>
    <w:rsid w:val="00202DF2"/>
    <w:rsid w:val="002123C2"/>
    <w:rsid w:val="0026166D"/>
    <w:rsid w:val="002873E3"/>
    <w:rsid w:val="002A141E"/>
    <w:rsid w:val="00387498"/>
    <w:rsid w:val="003900E0"/>
    <w:rsid w:val="003C2123"/>
    <w:rsid w:val="003E367C"/>
    <w:rsid w:val="00417BC4"/>
    <w:rsid w:val="004318BE"/>
    <w:rsid w:val="00473456"/>
    <w:rsid w:val="004917B2"/>
    <w:rsid w:val="004A3CFA"/>
    <w:rsid w:val="004B5112"/>
    <w:rsid w:val="004C67B6"/>
    <w:rsid w:val="004D59B1"/>
    <w:rsid w:val="004D6154"/>
    <w:rsid w:val="00507D51"/>
    <w:rsid w:val="00533B8A"/>
    <w:rsid w:val="00574D91"/>
    <w:rsid w:val="005838A7"/>
    <w:rsid w:val="00583A6F"/>
    <w:rsid w:val="005A2C04"/>
    <w:rsid w:val="005E17DA"/>
    <w:rsid w:val="005F5337"/>
    <w:rsid w:val="00606C3E"/>
    <w:rsid w:val="006159C7"/>
    <w:rsid w:val="00617F47"/>
    <w:rsid w:val="006278B3"/>
    <w:rsid w:val="006523A9"/>
    <w:rsid w:val="006712A0"/>
    <w:rsid w:val="006B5AA5"/>
    <w:rsid w:val="006B611C"/>
    <w:rsid w:val="006B6724"/>
    <w:rsid w:val="00703171"/>
    <w:rsid w:val="00715ED6"/>
    <w:rsid w:val="00736007"/>
    <w:rsid w:val="007508CA"/>
    <w:rsid w:val="00784934"/>
    <w:rsid w:val="007B2D1B"/>
    <w:rsid w:val="007E0DB6"/>
    <w:rsid w:val="007E6D13"/>
    <w:rsid w:val="0082065C"/>
    <w:rsid w:val="008213E0"/>
    <w:rsid w:val="008743A8"/>
    <w:rsid w:val="008A5151"/>
    <w:rsid w:val="008C5CB2"/>
    <w:rsid w:val="008E0E24"/>
    <w:rsid w:val="008E43F1"/>
    <w:rsid w:val="008F2DF9"/>
    <w:rsid w:val="009074B0"/>
    <w:rsid w:val="0091633C"/>
    <w:rsid w:val="009322D0"/>
    <w:rsid w:val="00934B51"/>
    <w:rsid w:val="00947108"/>
    <w:rsid w:val="00977206"/>
    <w:rsid w:val="009A1528"/>
    <w:rsid w:val="009B05A8"/>
    <w:rsid w:val="009E52F0"/>
    <w:rsid w:val="00A4450F"/>
    <w:rsid w:val="00A445F0"/>
    <w:rsid w:val="00A944F2"/>
    <w:rsid w:val="00AB58D9"/>
    <w:rsid w:val="00AB7766"/>
    <w:rsid w:val="00AD2625"/>
    <w:rsid w:val="00AD3A50"/>
    <w:rsid w:val="00AD3D8F"/>
    <w:rsid w:val="00AE1546"/>
    <w:rsid w:val="00AF04EB"/>
    <w:rsid w:val="00B059FD"/>
    <w:rsid w:val="00B06AF3"/>
    <w:rsid w:val="00B32A45"/>
    <w:rsid w:val="00B41EEC"/>
    <w:rsid w:val="00B42306"/>
    <w:rsid w:val="00B43CC9"/>
    <w:rsid w:val="00B44481"/>
    <w:rsid w:val="00B6451F"/>
    <w:rsid w:val="00B86BF0"/>
    <w:rsid w:val="00B87CC6"/>
    <w:rsid w:val="00B95048"/>
    <w:rsid w:val="00BA3303"/>
    <w:rsid w:val="00BB2DEE"/>
    <w:rsid w:val="00BB4833"/>
    <w:rsid w:val="00BC36D4"/>
    <w:rsid w:val="00BE0800"/>
    <w:rsid w:val="00BE4B6C"/>
    <w:rsid w:val="00C03E8C"/>
    <w:rsid w:val="00C309E0"/>
    <w:rsid w:val="00C452AF"/>
    <w:rsid w:val="00C46D6D"/>
    <w:rsid w:val="00C576B0"/>
    <w:rsid w:val="00C66B9E"/>
    <w:rsid w:val="00C70105"/>
    <w:rsid w:val="00C70CCF"/>
    <w:rsid w:val="00C87907"/>
    <w:rsid w:val="00CB14BB"/>
    <w:rsid w:val="00D02719"/>
    <w:rsid w:val="00D05E5E"/>
    <w:rsid w:val="00D061DC"/>
    <w:rsid w:val="00D11695"/>
    <w:rsid w:val="00D22CA7"/>
    <w:rsid w:val="00D377A4"/>
    <w:rsid w:val="00D400D1"/>
    <w:rsid w:val="00D548E3"/>
    <w:rsid w:val="00D864DA"/>
    <w:rsid w:val="00DA0439"/>
    <w:rsid w:val="00DB0029"/>
    <w:rsid w:val="00DC11AC"/>
    <w:rsid w:val="00DE5ED2"/>
    <w:rsid w:val="00E43733"/>
    <w:rsid w:val="00E46B44"/>
    <w:rsid w:val="00E53E22"/>
    <w:rsid w:val="00E86FAF"/>
    <w:rsid w:val="00EC1453"/>
    <w:rsid w:val="00ED5B75"/>
    <w:rsid w:val="00EF35C6"/>
    <w:rsid w:val="00F346E2"/>
    <w:rsid w:val="00F36298"/>
    <w:rsid w:val="00F83265"/>
    <w:rsid w:val="00FA22B6"/>
    <w:rsid w:val="00FB0245"/>
    <w:rsid w:val="00FB515D"/>
    <w:rsid w:val="00FE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7F0A"/>
  <w15:docId w15:val="{346FD7E0-78EF-4A8F-AC2D-1542A94B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14B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CB14BB"/>
    <w:pPr>
      <w:spacing w:after="200" w:line="276" w:lineRule="auto"/>
      <w:ind w:left="720"/>
    </w:pPr>
    <w:rPr>
      <w:sz w:val="22"/>
    </w:rPr>
  </w:style>
  <w:style w:type="character" w:styleId="a4">
    <w:name w:val="Hyperlink"/>
    <w:basedOn w:val="a0"/>
    <w:uiPriority w:val="99"/>
    <w:unhideWhenUsed/>
    <w:rsid w:val="001C7A6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1C7A69"/>
    <w:rPr>
      <w:rFonts w:ascii="Segoe UI" w:eastAsia="Segoe UI" w:hAnsi="Segoe UI" w:cs="Segoe U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7A69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Segoe UI" w:eastAsia="Segoe UI" w:hAnsi="Segoe UI" w:cs="Segoe UI"/>
      <w:sz w:val="20"/>
    </w:rPr>
  </w:style>
  <w:style w:type="paragraph" w:styleId="a5">
    <w:name w:val="No Spacing"/>
    <w:uiPriority w:val="1"/>
    <w:qFormat/>
    <w:rsid w:val="00F362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4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306"/>
    <w:rPr>
      <w:rFonts w:ascii="Segoe UI" w:hAnsi="Segoe UI" w:cs="Segoe UI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606C3E"/>
  </w:style>
  <w:style w:type="paragraph" w:styleId="a9">
    <w:name w:val="header"/>
    <w:basedOn w:val="a"/>
    <w:link w:val="aa"/>
    <w:uiPriority w:val="99"/>
    <w:unhideWhenUsed/>
    <w:rsid w:val="0060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6C3E"/>
    <w:rPr>
      <w:sz w:val="22"/>
    </w:rPr>
  </w:style>
  <w:style w:type="paragraph" w:styleId="ab">
    <w:name w:val="footer"/>
    <w:basedOn w:val="a"/>
    <w:link w:val="ac"/>
    <w:uiPriority w:val="99"/>
    <w:unhideWhenUsed/>
    <w:rsid w:val="0060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6C3E"/>
    <w:rPr>
      <w:sz w:val="22"/>
    </w:rPr>
  </w:style>
  <w:style w:type="paragraph" w:styleId="ad">
    <w:name w:val="Revision"/>
    <w:hidden/>
    <w:uiPriority w:val="99"/>
    <w:semiHidden/>
    <w:rsid w:val="005838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ga88vr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36:34:0000000:1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36:34:0000000:1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3A369-D330-4B79-9A5D-114203E2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НЕДВИЖИМОСТИ протокол 2017 (копия 1).docx</vt:lpstr>
    </vt:vector>
  </TitlesOfParts>
  <Company>HP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НЕДВИЖИМОСТИ протокол 2017 (копия 1).docx</dc:title>
  <dc:creator>ААА</dc:creator>
  <cp:lastModifiedBy>Гончаров Сергей Николаевич.</cp:lastModifiedBy>
  <cp:revision>2</cp:revision>
  <cp:lastPrinted>2023-02-21T07:37:00Z</cp:lastPrinted>
  <dcterms:created xsi:type="dcterms:W3CDTF">2024-03-21T08:49:00Z</dcterms:created>
  <dcterms:modified xsi:type="dcterms:W3CDTF">2024-03-21T08:49:00Z</dcterms:modified>
</cp:coreProperties>
</file>